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BD52C5" w:rsidP="000B1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394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  <w:r w:rsidR="000B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4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МБОУ Толбазинская башкирская гимназия 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МБОУ Толбазинская БГ (далее – Гимназия)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Pr="003948A8" w:rsidRDefault="00736E3F" w:rsidP="00394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тикоррупционной политики в Гимназии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ожности фактов коррупции в Гимназии;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компетенции администрации Гимназии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еятельности администрации Гимназии. 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онтроль за реализацией Плана в Гимназии осуществляется директором Гимназии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3948A8" w:rsidRDefault="003948A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0B1596" w:rsidRDefault="000B1596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bookmarkStart w:id="0" w:name="_GoBack"/>
      <w:bookmarkEnd w:id="0"/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Утверждаю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4A59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3948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Директор МБОУ Толбазинская БГ </w:t>
      </w:r>
    </w:p>
    <w:p w:rsidR="003948A8" w:rsidRDefault="004A5922" w:rsidP="004A59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3948A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 С.Р. Юлмухаметова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948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CD3E9F" w:rsidRDefault="004A5922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3948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       »_____________2021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3948A8" w:rsidRDefault="006F19FE" w:rsidP="00394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394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Толбазинская БГ на 2022 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2021 </w:t>
            </w:r>
            <w:r w:rsidRPr="00B11869">
              <w:rPr>
                <w:rFonts w:ascii="Times New Roman" w:eastAsia="Times New Roman" w:hAnsi="Times New Roman" w:cs="Times New Roman"/>
              </w:rPr>
              <w:t>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Ноябрь – декабрь 2021 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иректор 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</w:t>
            </w:r>
            <w:r w:rsidR="003948A8">
              <w:rPr>
                <w:rFonts w:ascii="Times New Roman" w:eastAsia="Times New Roman" w:hAnsi="Times New Roman" w:cs="Times New Roman"/>
              </w:rPr>
              <w:t>тиводействию коррупции на 2022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2021 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3948A8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2021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директором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системы информирования управления образованием, общественности, родителей о качестве образования в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а и отчисления, обучающихся из Гимназии 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Гимназию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Директор,</w:t>
            </w:r>
          </w:p>
          <w:p w:rsidR="00B11869" w:rsidRPr="00B11869" w:rsidRDefault="003948A8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з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нварь - март 2022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ОУ,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й ответственности работников 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работников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истории и обществознания 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3948A8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:rsidR="00B11869" w:rsidRPr="00B11869" w:rsidRDefault="00B11869" w:rsidP="003948A8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3948A8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</w:rPr>
              <w:t>«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3948A8">
              <w:rPr>
                <w:rFonts w:ascii="Times New Roman" w:eastAsia="Times New Roman" w:hAnsi="Times New Roman" w:cs="Times New Roman"/>
              </w:rPr>
              <w:t>!»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3948A8">
            <w:pPr>
              <w:tabs>
                <w:tab w:val="left" w:pos="283"/>
              </w:tabs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ОУ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="00B11869"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Гимназии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3948A8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  <w:r w:rsidR="00C5247B" w:rsidRPr="00C524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3948A8" w:rsidRDefault="003948A8" w:rsidP="003948A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C5247B" w:rsidRPr="00C5247B" w:rsidRDefault="00C5247B" w:rsidP="003948A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3948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="003948A8">
              <w:rPr>
                <w:rFonts w:ascii="Times New Roman" w:eastAsia="Times New Roman" w:hAnsi="Times New Roman" w:cs="Times New Roman"/>
              </w:rPr>
              <w:t>ОУ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1596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3948A8"/>
    <w:rsid w:val="004A5922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CEAB8-EEE3-4CB0-946C-3808E2B1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Юлмухаметова С</cp:lastModifiedBy>
  <cp:revision>5</cp:revision>
  <cp:lastPrinted>2023-01-11T15:00:00Z</cp:lastPrinted>
  <dcterms:created xsi:type="dcterms:W3CDTF">2021-01-13T10:15:00Z</dcterms:created>
  <dcterms:modified xsi:type="dcterms:W3CDTF">2023-01-11T15:01:00Z</dcterms:modified>
</cp:coreProperties>
</file>